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43454D">
        <w:tc>
          <w:tcPr>
            <w:tcW w:w="7045" w:type="dxa"/>
          </w:tcPr>
          <w:p w:rsidR="0043454D" w:rsidRDefault="00717DDC" w:rsidP="00717DDC">
            <w:pPr>
              <w:pStyle w:val="CompanyName"/>
            </w:pPr>
            <w:r>
              <w:t>Big 6 Research Steps- Step 2 – Information Seeking Strategies</w:t>
            </w:r>
          </w:p>
        </w:tc>
        <w:tc>
          <w:tcPr>
            <w:tcW w:w="1825" w:type="dxa"/>
          </w:tcPr>
          <w:p w:rsidR="0043454D" w:rsidRDefault="0043454D" w:rsidP="0043454D">
            <w:pPr>
              <w:pStyle w:val="Logo"/>
            </w:pPr>
          </w:p>
        </w:tc>
      </w:tr>
    </w:tbl>
    <w:p w:rsidR="00407240" w:rsidRDefault="00717DDC" w:rsidP="0043454D">
      <w:pPr>
        <w:pStyle w:val="Heading1"/>
      </w:pPr>
      <w:r>
        <w:t>What sources do I use when?</w:t>
      </w:r>
    </w:p>
    <w:p w:rsidR="00717DDC" w:rsidRDefault="00717DDC" w:rsidP="00717DDC">
      <w:r>
        <w:t>When doing research you may be able to find information faster from print resources than from the Internet.</w:t>
      </w:r>
    </w:p>
    <w:p w:rsidR="00717DDC" w:rsidRPr="00717DDC" w:rsidRDefault="00717DDC" w:rsidP="00717DDC">
      <w:r>
        <w:t>Use the checklist below as a guide to help you find good information quickly.</w:t>
      </w:r>
      <w:r w:rsidR="00811EAD">
        <w:t xml:space="preserve"> Use each source in the order they appear and check them off as you use them.</w:t>
      </w:r>
    </w:p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3047"/>
        <w:gridCol w:w="5737"/>
      </w:tblGrid>
      <w:tr w:rsidR="007C42A8" w:rsidTr="00FA7A52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811EAD" w:rsidP="00811EAD">
            <w:pPr>
              <w:pStyle w:val="Heading2"/>
              <w:jc w:val="center"/>
            </w:pPr>
            <w:r>
              <w:t>Resource checklist</w:t>
            </w:r>
          </w:p>
        </w:tc>
      </w:tr>
      <w:tr w:rsidR="007C42A8" w:rsidTr="00811EA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41F8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0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C562F3" w:rsidRDefault="00717DDC" w:rsidP="00717DDC">
            <w:pPr>
              <w:rPr>
                <w:rFonts w:ascii="Cooper Black" w:hAnsi="Cooper Black"/>
                <w:sz w:val="28"/>
                <w:szCs w:val="28"/>
              </w:rPr>
            </w:pPr>
            <w:r w:rsidRPr="00C562F3">
              <w:rPr>
                <w:rFonts w:ascii="Cooper Black" w:hAnsi="Cooper Black"/>
                <w:sz w:val="28"/>
                <w:szCs w:val="28"/>
              </w:rPr>
              <w:t>Dictionary</w:t>
            </w:r>
          </w:p>
        </w:tc>
        <w:tc>
          <w:tcPr>
            <w:tcW w:w="57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C562F3" w:rsidRDefault="00717DDC" w:rsidP="00717DDC">
            <w:pPr>
              <w:rPr>
                <w:sz w:val="24"/>
              </w:rPr>
            </w:pPr>
            <w:r w:rsidRPr="00C562F3">
              <w:rPr>
                <w:sz w:val="24"/>
              </w:rPr>
              <w:t>Start here to get a definition of your research topic or any words that you don’t know from other sources.</w:t>
            </w:r>
          </w:p>
        </w:tc>
      </w:tr>
      <w:tr w:rsidR="007C42A8" w:rsidTr="00811EA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F83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C562F3" w:rsidRDefault="00717DDC" w:rsidP="00717DDC">
            <w:pPr>
              <w:rPr>
                <w:rFonts w:ascii="Cooper Black" w:hAnsi="Cooper Black"/>
                <w:sz w:val="28"/>
                <w:szCs w:val="28"/>
              </w:rPr>
            </w:pPr>
            <w:r w:rsidRPr="00C562F3">
              <w:rPr>
                <w:rFonts w:ascii="Cooper Black" w:hAnsi="Cooper Black"/>
                <w:sz w:val="28"/>
                <w:szCs w:val="28"/>
              </w:rPr>
              <w:t>Encyclopedia</w:t>
            </w:r>
            <w:r w:rsidR="007C42A8" w:rsidRPr="00C562F3">
              <w:rPr>
                <w:rFonts w:ascii="Cooper Black" w:hAnsi="Cooper Black"/>
                <w:sz w:val="28"/>
                <w:szCs w:val="28"/>
              </w:rPr>
              <w:t xml:space="preserve"> </w:t>
            </w:r>
          </w:p>
        </w:tc>
        <w:tc>
          <w:tcPr>
            <w:tcW w:w="57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C562F3" w:rsidRDefault="00717DDC" w:rsidP="00CD6E80">
            <w:pPr>
              <w:rPr>
                <w:sz w:val="24"/>
              </w:rPr>
            </w:pPr>
            <w:r w:rsidRPr="00C562F3">
              <w:rPr>
                <w:sz w:val="24"/>
              </w:rPr>
              <w:t>This gives y</w:t>
            </w:r>
            <w:r w:rsidR="00CD6E80">
              <w:rPr>
                <w:sz w:val="24"/>
              </w:rPr>
              <w:t xml:space="preserve">ou a quick overview of a topic. </w:t>
            </w:r>
            <w:r w:rsidRPr="00C562F3">
              <w:rPr>
                <w:sz w:val="24"/>
              </w:rPr>
              <w:t>It is easy to find information using the guide words on each page.</w:t>
            </w:r>
          </w:p>
        </w:tc>
      </w:tr>
      <w:tr w:rsidR="007C42A8" w:rsidTr="00811EA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F83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C562F3" w:rsidRDefault="00717DDC" w:rsidP="007C42A8">
            <w:pPr>
              <w:rPr>
                <w:rFonts w:ascii="Cooper Black" w:hAnsi="Cooper Black"/>
                <w:sz w:val="28"/>
                <w:szCs w:val="28"/>
              </w:rPr>
            </w:pPr>
            <w:r w:rsidRPr="00C562F3">
              <w:rPr>
                <w:rFonts w:ascii="Cooper Black" w:hAnsi="Cooper Black"/>
                <w:sz w:val="28"/>
                <w:szCs w:val="28"/>
              </w:rPr>
              <w:t>Atlas</w:t>
            </w:r>
          </w:p>
        </w:tc>
        <w:tc>
          <w:tcPr>
            <w:tcW w:w="57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Pr="00C562F3" w:rsidRDefault="00717DDC" w:rsidP="00157CA0">
            <w:pPr>
              <w:rPr>
                <w:sz w:val="24"/>
              </w:rPr>
            </w:pPr>
            <w:r w:rsidRPr="00C562F3">
              <w:rPr>
                <w:sz w:val="24"/>
              </w:rPr>
              <w:t xml:space="preserve">Looking at a map may give you a </w:t>
            </w:r>
            <w:r w:rsidR="00CD6E80">
              <w:rPr>
                <w:sz w:val="24"/>
              </w:rPr>
              <w:t xml:space="preserve">better </w:t>
            </w:r>
            <w:r w:rsidRPr="00C562F3">
              <w:rPr>
                <w:sz w:val="24"/>
              </w:rPr>
              <w:t>picture in your mind about the location of a place rather than reading words about it.</w:t>
            </w:r>
          </w:p>
        </w:tc>
      </w:tr>
      <w:tr w:rsidR="00717DDC" w:rsidTr="00811EA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Default="00717DDC" w:rsidP="00717D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F83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717DDC" w:rsidP="00717DDC">
            <w:pPr>
              <w:rPr>
                <w:rFonts w:ascii="Cooper Black" w:hAnsi="Cooper Black"/>
                <w:sz w:val="28"/>
                <w:szCs w:val="28"/>
              </w:rPr>
            </w:pPr>
            <w:r w:rsidRPr="00C562F3">
              <w:rPr>
                <w:rFonts w:ascii="Cooper Black" w:hAnsi="Cooper Black"/>
                <w:sz w:val="28"/>
                <w:szCs w:val="28"/>
              </w:rPr>
              <w:t>Almanac</w:t>
            </w:r>
          </w:p>
        </w:tc>
        <w:tc>
          <w:tcPr>
            <w:tcW w:w="57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717DDC" w:rsidP="00717DDC">
            <w:pPr>
              <w:rPr>
                <w:sz w:val="24"/>
              </w:rPr>
            </w:pPr>
            <w:r w:rsidRPr="00C562F3">
              <w:rPr>
                <w:sz w:val="24"/>
              </w:rPr>
              <w:t>This is best used for records or statistics. A new Almanac is published every year, so check the publication date.</w:t>
            </w:r>
          </w:p>
        </w:tc>
      </w:tr>
      <w:tr w:rsidR="00717DDC" w:rsidTr="00811EA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Default="00717DDC" w:rsidP="00717D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F83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717DDC" w:rsidP="00717DDC">
            <w:pPr>
              <w:rPr>
                <w:rFonts w:ascii="Cooper Black" w:hAnsi="Cooper Black"/>
                <w:sz w:val="28"/>
                <w:szCs w:val="28"/>
              </w:rPr>
            </w:pPr>
            <w:r w:rsidRPr="00C562F3">
              <w:rPr>
                <w:rFonts w:ascii="Cooper Black" w:hAnsi="Cooper Black"/>
                <w:sz w:val="28"/>
                <w:szCs w:val="28"/>
              </w:rPr>
              <w:t xml:space="preserve">Nonfiction books </w:t>
            </w:r>
          </w:p>
        </w:tc>
        <w:tc>
          <w:tcPr>
            <w:tcW w:w="57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717DDC" w:rsidP="00CD6E80">
            <w:pPr>
              <w:rPr>
                <w:sz w:val="24"/>
              </w:rPr>
            </w:pPr>
            <w:r w:rsidRPr="00C562F3">
              <w:rPr>
                <w:sz w:val="24"/>
              </w:rPr>
              <w:t>Books on a specific topic can give you information that is reliable and specific to your topic. Use the OPAC in the Library</w:t>
            </w:r>
            <w:r w:rsidR="00CD6E80">
              <w:rPr>
                <w:sz w:val="24"/>
              </w:rPr>
              <w:t xml:space="preserve"> by</w:t>
            </w:r>
            <w:r w:rsidRPr="00C562F3">
              <w:rPr>
                <w:sz w:val="24"/>
              </w:rPr>
              <w:t xml:space="preserve"> typing in your topic or words related to your topic. Don’t forget to check copyright dates for current information if you topic requires it.</w:t>
            </w:r>
          </w:p>
        </w:tc>
      </w:tr>
      <w:tr w:rsidR="00717DDC" w:rsidTr="009A78FF">
        <w:trPr>
          <w:trHeight w:val="1867"/>
        </w:trPr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Default="00717DDC" w:rsidP="00717D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F83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717DDC" w:rsidP="00717DDC">
            <w:pPr>
              <w:rPr>
                <w:rFonts w:ascii="Cooper Black" w:hAnsi="Cooper Black"/>
                <w:sz w:val="28"/>
                <w:szCs w:val="28"/>
              </w:rPr>
            </w:pPr>
            <w:r w:rsidRPr="00C562F3">
              <w:rPr>
                <w:rFonts w:ascii="Cooper Black" w:hAnsi="Cooper Black"/>
                <w:sz w:val="28"/>
                <w:szCs w:val="28"/>
              </w:rPr>
              <w:t>Internet</w:t>
            </w:r>
          </w:p>
        </w:tc>
        <w:tc>
          <w:tcPr>
            <w:tcW w:w="57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717DDC" w:rsidP="00717DDC">
            <w:pPr>
              <w:rPr>
                <w:sz w:val="24"/>
              </w:rPr>
            </w:pPr>
            <w:r w:rsidRPr="00C562F3">
              <w:rPr>
                <w:sz w:val="24"/>
              </w:rPr>
              <w:t xml:space="preserve">Use Search Engines </w:t>
            </w:r>
            <w:r w:rsidR="00085D12">
              <w:rPr>
                <w:sz w:val="24"/>
              </w:rPr>
              <w:t xml:space="preserve">or databases </w:t>
            </w:r>
            <w:r w:rsidRPr="00C562F3">
              <w:rPr>
                <w:sz w:val="24"/>
              </w:rPr>
              <w:t>to find websites about your topic. You must judge the reliability of the information. Don’t forget to check for the author and copyright dates.</w:t>
            </w:r>
            <w:r w:rsidR="009A78FF">
              <w:rPr>
                <w:sz w:val="24"/>
              </w:rPr>
              <w:t xml:space="preserve"> </w:t>
            </w:r>
            <w:bookmarkStart w:id="1" w:name="_GoBack"/>
            <w:bookmarkEnd w:id="1"/>
          </w:p>
        </w:tc>
      </w:tr>
      <w:tr w:rsidR="00717DDC" w:rsidTr="00811EA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Default="00717DDC" w:rsidP="00717D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F83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717DDC" w:rsidP="00717DDC">
            <w:pPr>
              <w:rPr>
                <w:rFonts w:ascii="Cooper Black" w:hAnsi="Cooper Black"/>
                <w:sz w:val="28"/>
                <w:szCs w:val="28"/>
              </w:rPr>
            </w:pPr>
            <w:r w:rsidRPr="00C562F3">
              <w:rPr>
                <w:rFonts w:ascii="Cooper Black" w:hAnsi="Cooper Black"/>
                <w:sz w:val="28"/>
                <w:szCs w:val="28"/>
              </w:rPr>
              <w:t>Magazines</w:t>
            </w:r>
          </w:p>
        </w:tc>
        <w:tc>
          <w:tcPr>
            <w:tcW w:w="57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717DDC" w:rsidP="00717DDC">
            <w:pPr>
              <w:rPr>
                <w:sz w:val="24"/>
              </w:rPr>
            </w:pPr>
            <w:r w:rsidRPr="00C562F3">
              <w:rPr>
                <w:sz w:val="24"/>
              </w:rPr>
              <w:t xml:space="preserve">Magazines can give you a quick </w:t>
            </w:r>
            <w:r w:rsidR="00CD6E80">
              <w:rPr>
                <w:sz w:val="24"/>
              </w:rPr>
              <w:t>overview of a topic and provide</w:t>
            </w:r>
            <w:r w:rsidRPr="00C562F3">
              <w:rPr>
                <w:sz w:val="24"/>
              </w:rPr>
              <w:t xml:space="preserve"> information that most people want to know.</w:t>
            </w:r>
          </w:p>
        </w:tc>
      </w:tr>
      <w:tr w:rsidR="00717DDC" w:rsidTr="00811EA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Default="00717DDC" w:rsidP="00717D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F83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C562F3" w:rsidP="00717DDC">
            <w:pPr>
              <w:rPr>
                <w:rFonts w:ascii="Cooper Black" w:hAnsi="Cooper Black"/>
                <w:sz w:val="28"/>
                <w:szCs w:val="28"/>
              </w:rPr>
            </w:pPr>
            <w:r w:rsidRPr="00C562F3">
              <w:rPr>
                <w:rFonts w:ascii="Cooper Black" w:hAnsi="Cooper Black"/>
                <w:sz w:val="28"/>
                <w:szCs w:val="28"/>
              </w:rPr>
              <w:t>Newspaper</w:t>
            </w:r>
          </w:p>
        </w:tc>
        <w:tc>
          <w:tcPr>
            <w:tcW w:w="57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C562F3" w:rsidP="00C562F3">
            <w:pPr>
              <w:rPr>
                <w:sz w:val="24"/>
              </w:rPr>
            </w:pPr>
            <w:r w:rsidRPr="00C562F3">
              <w:rPr>
                <w:sz w:val="24"/>
              </w:rPr>
              <w:t>Use this for current events. Be sure to continue to look for more information from other sources.</w:t>
            </w:r>
          </w:p>
        </w:tc>
      </w:tr>
      <w:tr w:rsidR="00717DDC" w:rsidTr="00811EA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Default="00717DDC" w:rsidP="00717D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F83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717DDC" w:rsidP="00717DDC">
            <w:pPr>
              <w:rPr>
                <w:rFonts w:ascii="Cooper Black" w:hAnsi="Cooper Black"/>
                <w:sz w:val="28"/>
                <w:szCs w:val="28"/>
              </w:rPr>
            </w:pPr>
            <w:r w:rsidRPr="00C562F3">
              <w:rPr>
                <w:rFonts w:ascii="Cooper Black" w:hAnsi="Cooper Black"/>
                <w:sz w:val="28"/>
                <w:szCs w:val="28"/>
              </w:rPr>
              <w:t>Interview</w:t>
            </w:r>
          </w:p>
        </w:tc>
        <w:tc>
          <w:tcPr>
            <w:tcW w:w="57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7DDC" w:rsidRPr="00C562F3" w:rsidRDefault="00717DDC" w:rsidP="00717DDC">
            <w:pPr>
              <w:rPr>
                <w:sz w:val="24"/>
              </w:rPr>
            </w:pPr>
            <w:r w:rsidRPr="00C562F3">
              <w:rPr>
                <w:sz w:val="24"/>
              </w:rPr>
              <w:t>If your topic requires, talk</w:t>
            </w:r>
            <w:r w:rsidR="00CD6E80">
              <w:rPr>
                <w:sz w:val="24"/>
              </w:rPr>
              <w:t>ing</w:t>
            </w:r>
            <w:r w:rsidRPr="00C562F3">
              <w:rPr>
                <w:sz w:val="24"/>
              </w:rPr>
              <w:t xml:space="preserve"> to an expert can answer any questions you still have and give you other sources to get information.</w:t>
            </w:r>
          </w:p>
        </w:tc>
      </w:tr>
      <w:tr w:rsidR="009A78FF" w:rsidTr="00811EA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A78FF" w:rsidRDefault="009A78FF" w:rsidP="00717D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A78FF" w:rsidRPr="00C562F3" w:rsidRDefault="009A78FF" w:rsidP="00717DDC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Thesaurus</w:t>
            </w:r>
          </w:p>
        </w:tc>
        <w:tc>
          <w:tcPr>
            <w:tcW w:w="57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A78FF" w:rsidRPr="00C562F3" w:rsidRDefault="009A78FF" w:rsidP="00717DDC">
            <w:pPr>
              <w:rPr>
                <w:sz w:val="24"/>
              </w:rPr>
            </w:pPr>
            <w:r>
              <w:rPr>
                <w:sz w:val="24"/>
              </w:rPr>
              <w:t xml:space="preserve">Use this when writing a report and creating your final product to make </w:t>
            </w:r>
            <w:proofErr w:type="gramStart"/>
            <w:r>
              <w:rPr>
                <w:sz w:val="24"/>
              </w:rPr>
              <w:t>your</w:t>
            </w:r>
            <w:proofErr w:type="gramEnd"/>
            <w:r>
              <w:rPr>
                <w:sz w:val="24"/>
              </w:rPr>
              <w:t xml:space="preserve"> writing more interesting.</w:t>
            </w:r>
          </w:p>
        </w:tc>
      </w:tr>
    </w:tbl>
    <w:p w:rsidR="007C42A8" w:rsidRDefault="007C42A8"/>
    <w:sectPr w:rsidR="007C42A8" w:rsidSect="0043454D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83" w:rsidRDefault="00C41F83">
      <w:r>
        <w:separator/>
      </w:r>
    </w:p>
  </w:endnote>
  <w:endnote w:type="continuationSeparator" w:id="0">
    <w:p w:rsidR="00C41F83" w:rsidRDefault="00C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83" w:rsidRDefault="00C41F83">
      <w:r>
        <w:separator/>
      </w:r>
    </w:p>
  </w:footnote>
  <w:footnote w:type="continuationSeparator" w:id="0">
    <w:p w:rsidR="00C41F83" w:rsidRDefault="00C4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260625A"/>
    <w:multiLevelType w:val="hybridMultilevel"/>
    <w:tmpl w:val="3F0E7C78"/>
    <w:lvl w:ilvl="0" w:tplc="51F8F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54840"/>
    <w:multiLevelType w:val="hybridMultilevel"/>
    <w:tmpl w:val="E4C880CC"/>
    <w:lvl w:ilvl="0" w:tplc="D82C9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27"/>
  </w:num>
  <w:num w:numId="7">
    <w:abstractNumId w:val="11"/>
  </w:num>
  <w:num w:numId="8">
    <w:abstractNumId w:val="31"/>
  </w:num>
  <w:num w:numId="9">
    <w:abstractNumId w:val="19"/>
  </w:num>
  <w:num w:numId="10">
    <w:abstractNumId w:val="25"/>
  </w:num>
  <w:num w:numId="11">
    <w:abstractNumId w:val="17"/>
  </w:num>
  <w:num w:numId="12">
    <w:abstractNumId w:val="30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32"/>
  </w:num>
  <w:num w:numId="18">
    <w:abstractNumId w:val="24"/>
  </w:num>
  <w:num w:numId="19">
    <w:abstractNumId w:val="23"/>
  </w:num>
  <w:num w:numId="20">
    <w:abstractNumId w:val="33"/>
  </w:num>
  <w:num w:numId="21">
    <w:abstractNumId w:val="22"/>
  </w:num>
  <w:num w:numId="22">
    <w:abstractNumId w:val="12"/>
  </w:num>
  <w:num w:numId="23">
    <w:abstractNumId w:val="8"/>
  </w:num>
  <w:num w:numId="24">
    <w:abstractNumId w:val="2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DC"/>
    <w:rsid w:val="00034557"/>
    <w:rsid w:val="00055625"/>
    <w:rsid w:val="00080433"/>
    <w:rsid w:val="00082F86"/>
    <w:rsid w:val="00085D12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C1BD5"/>
    <w:rsid w:val="00717DDC"/>
    <w:rsid w:val="00754382"/>
    <w:rsid w:val="007765DD"/>
    <w:rsid w:val="0078313D"/>
    <w:rsid w:val="00795C10"/>
    <w:rsid w:val="00797844"/>
    <w:rsid w:val="007A6235"/>
    <w:rsid w:val="007C42A8"/>
    <w:rsid w:val="00811EAD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A78FF"/>
    <w:rsid w:val="009B2759"/>
    <w:rsid w:val="009C0F7C"/>
    <w:rsid w:val="00A23B84"/>
    <w:rsid w:val="00A45F9E"/>
    <w:rsid w:val="00A50321"/>
    <w:rsid w:val="00A51E9F"/>
    <w:rsid w:val="00A90460"/>
    <w:rsid w:val="00B11EE0"/>
    <w:rsid w:val="00B67C5A"/>
    <w:rsid w:val="00B75A27"/>
    <w:rsid w:val="00B97760"/>
    <w:rsid w:val="00C16870"/>
    <w:rsid w:val="00C34FB6"/>
    <w:rsid w:val="00C36E89"/>
    <w:rsid w:val="00C4126C"/>
    <w:rsid w:val="00C41F83"/>
    <w:rsid w:val="00C45FDC"/>
    <w:rsid w:val="00C562F3"/>
    <w:rsid w:val="00CA3573"/>
    <w:rsid w:val="00CB47FD"/>
    <w:rsid w:val="00CC59BB"/>
    <w:rsid w:val="00CD6E80"/>
    <w:rsid w:val="00D36A80"/>
    <w:rsid w:val="00D827D3"/>
    <w:rsid w:val="00DA21A2"/>
    <w:rsid w:val="00DB0C25"/>
    <w:rsid w:val="00DE5986"/>
    <w:rsid w:val="00E013E1"/>
    <w:rsid w:val="00E37280"/>
    <w:rsid w:val="00E41884"/>
    <w:rsid w:val="00EA3E6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E9C8EB-F21D-4047-88DF-ABBA424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1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nett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109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abarnett</dc:creator>
  <cp:keywords/>
  <cp:lastModifiedBy>Amber Barnett</cp:lastModifiedBy>
  <cp:revision>4</cp:revision>
  <cp:lastPrinted>2005-08-26T17:15:00Z</cp:lastPrinted>
  <dcterms:created xsi:type="dcterms:W3CDTF">2016-01-29T18:49:00Z</dcterms:created>
  <dcterms:modified xsi:type="dcterms:W3CDTF">2016-01-29T21:14:00Z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